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7122" w14:textId="42B07D05" w:rsidR="00E46AF2" w:rsidRDefault="00E46AF2">
      <w:r>
        <w:t>Village of Montour Falls</w:t>
      </w:r>
      <w:r w:rsidR="00213C7F">
        <w:tab/>
      </w:r>
    </w:p>
    <w:p w14:paraId="23A37123" w14:textId="7C93B250" w:rsidR="00A9693F" w:rsidRDefault="00583B9F">
      <w:r>
        <w:t>Sustainability Committee</w:t>
      </w:r>
      <w:r w:rsidR="006878C0">
        <w:t xml:space="preserve"> Meeting</w:t>
      </w:r>
      <w:r w:rsidR="006878C0">
        <w:tab/>
      </w:r>
      <w:r w:rsidR="00866F33">
        <w:tab/>
      </w:r>
      <w:r w:rsidR="006F18E9">
        <w:t>December 18</w:t>
      </w:r>
      <w:r w:rsidR="005D1CB7">
        <w:t>, 2019</w:t>
      </w:r>
      <w:r w:rsidR="006910F5">
        <w:tab/>
      </w:r>
      <w:r w:rsidR="006878C0">
        <w:tab/>
      </w:r>
      <w:r w:rsidR="00ED606D">
        <w:t>10:00 a.m.</w:t>
      </w:r>
      <w:r w:rsidR="00866F33">
        <w:tab/>
      </w:r>
    </w:p>
    <w:p w14:paraId="4E2A301D" w14:textId="77777777" w:rsidR="00793D70" w:rsidRDefault="00793D70" w:rsidP="00953090">
      <w:pPr>
        <w:spacing w:after="0"/>
      </w:pPr>
    </w:p>
    <w:p w14:paraId="37FE6300" w14:textId="62ACE076" w:rsidR="008357A8" w:rsidRDefault="006878C0" w:rsidP="00953090">
      <w:pPr>
        <w:spacing w:after="0"/>
      </w:pPr>
      <w:r>
        <w:t>Present –</w:t>
      </w:r>
      <w:r w:rsidR="00583B9F">
        <w:t xml:space="preserve">James Ryan, </w:t>
      </w:r>
      <w:r w:rsidR="008357A8">
        <w:t>Chairman</w:t>
      </w:r>
      <w:r w:rsidR="00583B9F">
        <w:t>; Dean Hillyard, Superintendent;</w:t>
      </w:r>
      <w:r w:rsidR="006F18E9">
        <w:t xml:space="preserve"> </w:t>
      </w:r>
      <w:r w:rsidR="006F18E9">
        <w:t xml:space="preserve">Amanda Rodriguez, SCOPED; Mark Wilber, North New York, LLC; </w:t>
      </w:r>
      <w:r w:rsidR="006F18E9">
        <w:t>Phil Cherry</w:t>
      </w:r>
      <w:r w:rsidR="00583B9F">
        <w:t xml:space="preserve">, </w:t>
      </w:r>
      <w:r w:rsidR="00272BCF">
        <w:t xml:space="preserve">Cornell Cooperative Extension (CCE) Schuyler; </w:t>
      </w:r>
      <w:r w:rsidR="006F18E9">
        <w:t xml:space="preserve">Jessica Westlake; </w:t>
      </w:r>
      <w:r w:rsidR="008357A8">
        <w:t>and Emily Byers, Deputy Clerk.</w:t>
      </w:r>
    </w:p>
    <w:p w14:paraId="7836D0E7" w14:textId="77777777" w:rsidR="008357A8" w:rsidRDefault="008357A8" w:rsidP="00953090">
      <w:pPr>
        <w:spacing w:after="0"/>
      </w:pPr>
    </w:p>
    <w:p w14:paraId="47CFA9E8" w14:textId="77777777" w:rsidR="00E34976" w:rsidRDefault="00E34976" w:rsidP="006878C0">
      <w:pPr>
        <w:spacing w:after="0"/>
      </w:pPr>
    </w:p>
    <w:p w14:paraId="23A3712C" w14:textId="022FF4E4" w:rsidR="006878C0" w:rsidRDefault="006878C0" w:rsidP="006878C0">
      <w:pPr>
        <w:spacing w:after="0"/>
      </w:pPr>
      <w:r>
        <w:t xml:space="preserve">The meeting </w:t>
      </w:r>
      <w:r w:rsidR="00DC6E6E">
        <w:t>began</w:t>
      </w:r>
      <w:r>
        <w:t xml:space="preserve"> at</w:t>
      </w:r>
      <w:r w:rsidR="00DB1394">
        <w:t xml:space="preserve"> </w:t>
      </w:r>
      <w:r w:rsidR="006F18E9">
        <w:t>10</w:t>
      </w:r>
      <w:r w:rsidR="0030426D">
        <w:t>:0</w:t>
      </w:r>
      <w:r w:rsidR="006F18E9">
        <w:t>0</w:t>
      </w:r>
      <w:r>
        <w:t xml:space="preserve"> p.m.</w:t>
      </w:r>
    </w:p>
    <w:p w14:paraId="04D2750C" w14:textId="77777777" w:rsidR="006F18E9" w:rsidRDefault="006F18E9" w:rsidP="006878C0">
      <w:pPr>
        <w:spacing w:after="0"/>
      </w:pPr>
    </w:p>
    <w:p w14:paraId="77CFC118" w14:textId="77777777" w:rsidR="0012706E" w:rsidRDefault="006F18E9" w:rsidP="006F18E9">
      <w:pPr>
        <w:spacing w:after="0"/>
      </w:pPr>
      <w:r>
        <w:t xml:space="preserve">Chairman Ryan </w:t>
      </w:r>
      <w:r w:rsidR="00ED606D">
        <w:t xml:space="preserve">quickly reviews the Village of Montour Falls Climate Smart community scorecard, had 33 points totaling from: </w:t>
      </w:r>
    </w:p>
    <w:p w14:paraId="555A3F01" w14:textId="4AC9781F" w:rsidR="006F18E9" w:rsidRDefault="00987E26" w:rsidP="00540A1C">
      <w:pPr>
        <w:spacing w:after="0"/>
        <w:ind w:left="720" w:firstLine="720"/>
      </w:pPr>
      <w:r>
        <w:t>Creating a C</w:t>
      </w:r>
      <w:r w:rsidR="00ED606D">
        <w:t>limate Smart coordinator and task force</w:t>
      </w:r>
    </w:p>
    <w:p w14:paraId="0951FB3D" w14:textId="53884E19" w:rsidR="0012706E" w:rsidRDefault="0012706E" w:rsidP="006F18E9">
      <w:pPr>
        <w:spacing w:after="0"/>
      </w:pPr>
      <w:r>
        <w:tab/>
      </w:r>
      <w:r w:rsidR="00540A1C">
        <w:tab/>
      </w:r>
      <w:r>
        <w:t>Inventory Emissions</w:t>
      </w:r>
      <w:r w:rsidR="00987E26">
        <w:t xml:space="preserve"> with a </w:t>
      </w:r>
      <w:r>
        <w:t>plan for climate actions</w:t>
      </w:r>
      <w:r w:rsidR="00987E26">
        <w:t xml:space="preserve"> done</w:t>
      </w:r>
    </w:p>
    <w:p w14:paraId="270DCC96" w14:textId="2F29021B" w:rsidR="0012706E" w:rsidRDefault="0012706E" w:rsidP="006F18E9">
      <w:pPr>
        <w:spacing w:after="0"/>
      </w:pPr>
      <w:r>
        <w:tab/>
      </w:r>
      <w:r w:rsidR="00540A1C">
        <w:tab/>
      </w:r>
      <w:r>
        <w:t>Greenhouse Gas Inventory</w:t>
      </w:r>
      <w:r w:rsidR="00987E26">
        <w:t xml:space="preserve"> done</w:t>
      </w:r>
    </w:p>
    <w:p w14:paraId="2A40F548" w14:textId="24655DC7" w:rsidR="00987E26" w:rsidRDefault="00987E26" w:rsidP="00540A1C">
      <w:pPr>
        <w:spacing w:after="0"/>
        <w:ind w:left="1440"/>
      </w:pPr>
      <w:r>
        <w:t>Decrease energy use by completing i</w:t>
      </w:r>
      <w:r w:rsidR="0012706E">
        <w:t xml:space="preserve">nterior </w:t>
      </w:r>
      <w:r>
        <w:t>l</w:t>
      </w:r>
      <w:r w:rsidR="0012706E">
        <w:t xml:space="preserve">ighting </w:t>
      </w:r>
      <w:r>
        <w:t>u</w:t>
      </w:r>
      <w:r w:rsidR="0012706E">
        <w:t>pgrades,</w:t>
      </w:r>
      <w:r w:rsidRPr="00987E26">
        <w:t xml:space="preserve"> </w:t>
      </w:r>
      <w:r>
        <w:t>o</w:t>
      </w:r>
      <w:r>
        <w:t xml:space="preserve">utdoor </w:t>
      </w:r>
      <w:r>
        <w:t>l</w:t>
      </w:r>
      <w:r>
        <w:t xml:space="preserve">ighting </w:t>
      </w:r>
      <w:r>
        <w:t>r</w:t>
      </w:r>
      <w:r>
        <w:t>eduction</w:t>
      </w:r>
    </w:p>
    <w:p w14:paraId="71A17F68" w14:textId="1FDB67E0" w:rsidR="0012706E" w:rsidRDefault="0012706E" w:rsidP="00540A1C">
      <w:pPr>
        <w:spacing w:after="0"/>
        <w:ind w:left="720" w:firstLine="720"/>
      </w:pPr>
      <w:r>
        <w:t>Energy Benchmarking Government Buildings</w:t>
      </w:r>
      <w:r w:rsidR="00987E26">
        <w:t xml:space="preserve"> done</w:t>
      </w:r>
    </w:p>
    <w:p w14:paraId="35ED6DBF" w14:textId="39DA442E" w:rsidR="0012706E" w:rsidRDefault="0012706E" w:rsidP="006F18E9">
      <w:pPr>
        <w:spacing w:after="0"/>
      </w:pPr>
      <w:r>
        <w:tab/>
      </w:r>
      <w:r w:rsidR="00540A1C">
        <w:tab/>
      </w:r>
      <w:r>
        <w:t>Fleet Inventory</w:t>
      </w:r>
      <w:r w:rsidR="00987E26">
        <w:t xml:space="preserve"> done</w:t>
      </w:r>
      <w:r>
        <w:t xml:space="preserve"> to reduce greenhouse gas emissions and cost</w:t>
      </w:r>
    </w:p>
    <w:p w14:paraId="252839C6" w14:textId="12B9ED45" w:rsidR="0012706E" w:rsidRDefault="0012706E" w:rsidP="00540A1C">
      <w:pPr>
        <w:spacing w:after="0"/>
        <w:ind w:left="720" w:firstLine="720"/>
      </w:pPr>
      <w:r>
        <w:t>Environmental Purchasing Policy authorized by Village Board</w:t>
      </w:r>
    </w:p>
    <w:p w14:paraId="01D01AC8" w14:textId="4E4E44D5" w:rsidR="0012706E" w:rsidRDefault="0012706E" w:rsidP="006F18E9">
      <w:pPr>
        <w:spacing w:after="0"/>
      </w:pPr>
      <w:r>
        <w:tab/>
      </w:r>
      <w:r w:rsidR="00540A1C">
        <w:tab/>
      </w:r>
      <w:r>
        <w:t xml:space="preserve">Energy Code Enforcement training attended by Dean Hillyard and Ross </w:t>
      </w:r>
      <w:proofErr w:type="spellStart"/>
      <w:r>
        <w:t>Spallone</w:t>
      </w:r>
      <w:proofErr w:type="spellEnd"/>
    </w:p>
    <w:p w14:paraId="6112859E" w14:textId="2BB38715" w:rsidR="0012706E" w:rsidRDefault="0012706E" w:rsidP="006F18E9">
      <w:pPr>
        <w:spacing w:after="0"/>
      </w:pPr>
      <w:r>
        <w:tab/>
      </w:r>
      <w:r w:rsidR="00540A1C">
        <w:tab/>
      </w:r>
      <w:r>
        <w:t xml:space="preserve">Battery Storage training attended by Dean Hillyard, Ross </w:t>
      </w:r>
      <w:proofErr w:type="spellStart"/>
      <w:r>
        <w:t>Spallone</w:t>
      </w:r>
      <w:proofErr w:type="spellEnd"/>
      <w:r>
        <w:t>, and James Ryan</w:t>
      </w:r>
    </w:p>
    <w:p w14:paraId="346EB3C3" w14:textId="52B04F34" w:rsidR="0012706E" w:rsidRDefault="0012706E" w:rsidP="006F18E9">
      <w:pPr>
        <w:spacing w:after="0"/>
      </w:pPr>
      <w:r>
        <w:tab/>
      </w:r>
      <w:r w:rsidR="00540A1C">
        <w:tab/>
      </w:r>
      <w:r>
        <w:t xml:space="preserve">Clean Renewable Energy – Green Power Procurement policy adopted by Village Board </w:t>
      </w:r>
    </w:p>
    <w:p w14:paraId="790BEA46" w14:textId="5FCB513D" w:rsidR="0012706E" w:rsidRDefault="0012706E" w:rsidP="00540A1C">
      <w:pPr>
        <w:spacing w:after="0"/>
        <w:ind w:left="1440"/>
      </w:pPr>
      <w:r>
        <w:t xml:space="preserve">Use of Climate Smart materials management – </w:t>
      </w:r>
      <w:r w:rsidR="00987E26">
        <w:t>C</w:t>
      </w:r>
      <w:r>
        <w:t xml:space="preserve">onstruction and </w:t>
      </w:r>
      <w:r w:rsidR="00987E26">
        <w:t>D</w:t>
      </w:r>
      <w:r>
        <w:t>emo</w:t>
      </w:r>
      <w:r w:rsidR="00987E26">
        <w:t>lition W</w:t>
      </w:r>
      <w:r>
        <w:t>aste policy also adopted by the Village Board -focus on reuse of any materials possible</w:t>
      </w:r>
      <w:r w:rsidR="00987E26">
        <w:t>, enforced by Code Dept.</w:t>
      </w:r>
    </w:p>
    <w:p w14:paraId="23F581ED" w14:textId="4EEE3B4A" w:rsidR="00987E26" w:rsidRDefault="00987E26" w:rsidP="006F18E9">
      <w:pPr>
        <w:spacing w:after="0"/>
      </w:pPr>
      <w:r>
        <w:tab/>
      </w:r>
      <w:r w:rsidR="00540A1C">
        <w:tab/>
      </w:r>
      <w:r>
        <w:t>Unified Solar Permit completed early on</w:t>
      </w:r>
    </w:p>
    <w:p w14:paraId="52A71FBB" w14:textId="249D3038" w:rsidR="00987E26" w:rsidRDefault="00987E26" w:rsidP="00540A1C">
      <w:pPr>
        <w:spacing w:after="0"/>
        <w:ind w:left="720" w:firstLine="720"/>
      </w:pPr>
      <w:r>
        <w:t>Complete Streets Policy priority item in place</w:t>
      </w:r>
    </w:p>
    <w:p w14:paraId="48737470" w14:textId="3B4BB965" w:rsidR="00987E26" w:rsidRDefault="00987E26" w:rsidP="00540A1C">
      <w:pPr>
        <w:spacing w:after="0"/>
        <w:ind w:left="720" w:firstLine="720"/>
      </w:pPr>
      <w:r>
        <w:t xml:space="preserve">Alternative Fuel Infrastructure – EV Station included </w:t>
      </w:r>
    </w:p>
    <w:p w14:paraId="63141B0D" w14:textId="31C99716" w:rsidR="00987E26" w:rsidRDefault="00987E26" w:rsidP="00540A1C">
      <w:pPr>
        <w:spacing w:after="0"/>
        <w:ind w:left="720" w:firstLine="720"/>
      </w:pPr>
      <w:r>
        <w:t>Natural Resource Inventory done by Cornell Cooperative Extension</w:t>
      </w:r>
    </w:p>
    <w:p w14:paraId="1DB5F093" w14:textId="332E9C31" w:rsidR="00987E26" w:rsidRDefault="00987E26" w:rsidP="00540A1C">
      <w:pPr>
        <w:spacing w:after="0"/>
        <w:ind w:left="720" w:firstLine="720"/>
      </w:pPr>
      <w:r>
        <w:t>Farmers Market</w:t>
      </w:r>
      <w:r w:rsidR="00540A1C">
        <w:t xml:space="preserve"> already in place prior and invaluable to the community</w:t>
      </w:r>
      <w:r>
        <w:t xml:space="preserve"> </w:t>
      </w:r>
    </w:p>
    <w:p w14:paraId="52BE7975" w14:textId="76DBA243" w:rsidR="00987E26" w:rsidRDefault="00987E26" w:rsidP="00540A1C">
      <w:pPr>
        <w:spacing w:after="0"/>
        <w:ind w:left="1440"/>
      </w:pPr>
      <w:r>
        <w:t xml:space="preserve">Energy Reduction Campaign – </w:t>
      </w:r>
      <w:r w:rsidR="00540A1C">
        <w:t>c</w:t>
      </w:r>
      <w:r>
        <w:t xml:space="preserve">limate </w:t>
      </w:r>
      <w:r w:rsidR="00540A1C">
        <w:t>r</w:t>
      </w:r>
      <w:r>
        <w:t>elated public events</w:t>
      </w:r>
      <w:r w:rsidR="00540A1C">
        <w:t xml:space="preserve">, action website, and ties to social media </w:t>
      </w:r>
      <w:r>
        <w:t>regarding sustainability</w:t>
      </w:r>
    </w:p>
    <w:p w14:paraId="23A3712D" w14:textId="5FE8AB00" w:rsidR="006878C0" w:rsidRDefault="006878C0" w:rsidP="006878C0">
      <w:pPr>
        <w:spacing w:after="0"/>
      </w:pPr>
    </w:p>
    <w:p w14:paraId="0B2FE5C1" w14:textId="77777777" w:rsidR="00540A1C" w:rsidRDefault="00E34976" w:rsidP="006878C0">
      <w:pPr>
        <w:spacing w:after="0"/>
      </w:pPr>
      <w:r>
        <w:t xml:space="preserve">Chairman Ryan </w:t>
      </w:r>
      <w:r w:rsidR="0040499A">
        <w:t>acknowledges</w:t>
      </w:r>
      <w:r>
        <w:t xml:space="preserve"> </w:t>
      </w:r>
      <w:r w:rsidR="006F18E9">
        <w:t>the n</w:t>
      </w:r>
      <w:r w:rsidR="00ED606D">
        <w:t xml:space="preserve">ecessity of </w:t>
      </w:r>
      <w:r w:rsidR="006F18E9">
        <w:t>quarterly meetings</w:t>
      </w:r>
      <w:r w:rsidR="00540A1C">
        <w:t xml:space="preserve"> for the committee.</w:t>
      </w:r>
    </w:p>
    <w:p w14:paraId="29A15ED6" w14:textId="77777777" w:rsidR="00540A1C" w:rsidRDefault="00540A1C" w:rsidP="006878C0">
      <w:pPr>
        <w:spacing w:after="0"/>
      </w:pPr>
    </w:p>
    <w:p w14:paraId="6A0E5D9F" w14:textId="5F8E19B0" w:rsidR="00E34976" w:rsidRDefault="00540A1C" w:rsidP="006878C0">
      <w:pPr>
        <w:spacing w:after="0"/>
      </w:pPr>
      <w:r>
        <w:t>Chairman Ryan would like to post the Village’s Bronze Certification signs. Idea to make them portable to reach a greater amount of the community.</w:t>
      </w:r>
    </w:p>
    <w:p w14:paraId="697C6C12" w14:textId="654AE765" w:rsidR="00540A1C" w:rsidRDefault="00540A1C" w:rsidP="006878C0">
      <w:pPr>
        <w:spacing w:after="0"/>
      </w:pPr>
    </w:p>
    <w:p w14:paraId="059C0D60" w14:textId="040EB3B3" w:rsidR="00540A1C" w:rsidRDefault="00540A1C" w:rsidP="006878C0">
      <w:pPr>
        <w:spacing w:after="0"/>
      </w:pPr>
      <w:r>
        <w:t xml:space="preserve">The future vision is to maintain the Climate Smart Community status and also take steps to move forward. One of the </w:t>
      </w:r>
      <w:r w:rsidR="00F2729F">
        <w:t>ideas is</w:t>
      </w:r>
      <w:r>
        <w:t xml:space="preserve"> to address is a Heat Emergency Plan,</w:t>
      </w:r>
      <w:r w:rsidR="00F2729F">
        <w:t xml:space="preserve"> look at funding to purchase mist-</w:t>
      </w:r>
      <w:proofErr w:type="spellStart"/>
      <w:r w:rsidR="00F2729F">
        <w:t>ers</w:t>
      </w:r>
      <w:proofErr w:type="spellEnd"/>
      <w:r w:rsidR="00F2729F">
        <w:t xml:space="preserve"> and identify cooling stations, ex. Library, Fire Dept., Human Services Complex. </w:t>
      </w:r>
      <w:r w:rsidR="00397ED3">
        <w:t>In the future, consider the purchase of an electric truck for use by the DPW.</w:t>
      </w:r>
    </w:p>
    <w:p w14:paraId="479EDD86" w14:textId="77777777" w:rsidR="006F18E9" w:rsidRDefault="006F18E9" w:rsidP="006878C0">
      <w:pPr>
        <w:spacing w:after="0"/>
      </w:pPr>
    </w:p>
    <w:p w14:paraId="121633D7" w14:textId="77777777" w:rsidR="00114B4A" w:rsidRDefault="00114B4A" w:rsidP="006878C0">
      <w:pPr>
        <w:spacing w:after="0"/>
      </w:pPr>
    </w:p>
    <w:p w14:paraId="367B01E2" w14:textId="3B758A6B" w:rsidR="002240ED" w:rsidRDefault="005161E6" w:rsidP="002240ED">
      <w:pPr>
        <w:spacing w:after="0"/>
      </w:pPr>
      <w:r>
        <w:t xml:space="preserve">Katherine </w:t>
      </w:r>
      <w:proofErr w:type="spellStart"/>
      <w:r>
        <w:t>Herleman</w:t>
      </w:r>
      <w:proofErr w:type="spellEnd"/>
      <w:r>
        <w:t xml:space="preserve"> </w:t>
      </w:r>
      <w:r w:rsidR="006F18E9">
        <w:t>remarks from the Harvest Festival</w:t>
      </w:r>
      <w:r w:rsidR="00ED606D">
        <w:t xml:space="preserve"> Ceremony in which Montour Falls was awarded the Bronze Certification for being a Climate Smart Community.</w:t>
      </w:r>
    </w:p>
    <w:p w14:paraId="274BF3E4" w14:textId="2D0A3141" w:rsidR="00ED606D" w:rsidRDefault="00ED606D" w:rsidP="002240ED">
      <w:pPr>
        <w:spacing w:after="0"/>
      </w:pPr>
      <w:r>
        <w:tab/>
        <w:t>*</w:t>
      </w:r>
    </w:p>
    <w:p w14:paraId="0D7C8F67" w14:textId="374C00D5" w:rsidR="00DB07EE" w:rsidRDefault="00DB07EE" w:rsidP="00C923A5">
      <w:pPr>
        <w:spacing w:after="0"/>
      </w:pPr>
    </w:p>
    <w:p w14:paraId="3C81B8CC" w14:textId="5B93D690" w:rsidR="00FD209F" w:rsidRDefault="00FD209F" w:rsidP="00FD209F">
      <w:pPr>
        <w:spacing w:after="0"/>
      </w:pPr>
      <w:r>
        <w:t xml:space="preserve">Chairman Ryan states that </w:t>
      </w:r>
      <w:r w:rsidR="00F2729F">
        <w:t>LED light</w:t>
      </w:r>
      <w:r w:rsidR="00F2729F">
        <w:t xml:space="preserve"> replacement </w:t>
      </w:r>
      <w:r w:rsidR="00397ED3">
        <w:t>has started</w:t>
      </w:r>
      <w:r w:rsidR="00F2729F">
        <w:t xml:space="preserve"> in the </w:t>
      </w:r>
      <w:r w:rsidR="00F2729F">
        <w:t>V</w:t>
      </w:r>
      <w:r w:rsidR="00F2729F">
        <w:t>illage</w:t>
      </w:r>
      <w:r w:rsidR="00F2729F">
        <w:t xml:space="preserve"> and will be complete by the end of December 2019. They are replacing 700+ fixtures, our figure was 320.</w:t>
      </w:r>
    </w:p>
    <w:p w14:paraId="0667A897" w14:textId="77777777" w:rsidR="00FD209F" w:rsidRDefault="00FD209F" w:rsidP="00C923A5">
      <w:pPr>
        <w:spacing w:after="0"/>
      </w:pPr>
    </w:p>
    <w:p w14:paraId="2BDDFFC2" w14:textId="237786CB" w:rsidR="005E7483" w:rsidRDefault="006F18E9" w:rsidP="00CE58FC">
      <w:pPr>
        <w:spacing w:after="0"/>
      </w:pPr>
      <w:r>
        <w:t xml:space="preserve">Amanda Rodriguez </w:t>
      </w:r>
      <w:r w:rsidR="00397ED3">
        <w:t>states that</w:t>
      </w:r>
      <w:r>
        <w:t xml:space="preserve"> the two Complete Streets Grants</w:t>
      </w:r>
      <w:r w:rsidR="00397ED3">
        <w:t xml:space="preserve"> will be announced tomorrow.</w:t>
      </w:r>
    </w:p>
    <w:p w14:paraId="3B7AE8F2" w14:textId="75476586" w:rsidR="00397ED3" w:rsidRDefault="00397ED3" w:rsidP="00CE58FC">
      <w:pPr>
        <w:spacing w:after="0"/>
      </w:pPr>
    </w:p>
    <w:p w14:paraId="4F0ECF2C" w14:textId="2D5754FE" w:rsidR="00397ED3" w:rsidRDefault="00397ED3" w:rsidP="00CE58FC">
      <w:pPr>
        <w:spacing w:after="0"/>
      </w:pPr>
      <w:r>
        <w:t>Phil Cherry was interested in a bike path, and funding</w:t>
      </w:r>
      <w:r w:rsidRPr="00397ED3">
        <w:t xml:space="preserve"> </w:t>
      </w:r>
      <w:r>
        <w:t>possibility.</w:t>
      </w:r>
    </w:p>
    <w:p w14:paraId="0A64558A" w14:textId="46324AA0" w:rsidR="00397ED3" w:rsidRDefault="00397ED3" w:rsidP="00CE58FC">
      <w:pPr>
        <w:spacing w:after="0"/>
      </w:pPr>
    </w:p>
    <w:p w14:paraId="1265BE82" w14:textId="62CAB687" w:rsidR="00397ED3" w:rsidRDefault="00397ED3" w:rsidP="00CE58FC">
      <w:pPr>
        <w:spacing w:after="0"/>
      </w:pPr>
      <w:r>
        <w:t xml:space="preserve">Jessica Westlake requests assistance from the group with the Sustainable Library Initiative. The costs may hinder the process </w:t>
      </w:r>
      <w:bookmarkStart w:id="0" w:name="_GoBack"/>
      <w:bookmarkEnd w:id="0"/>
    </w:p>
    <w:p w14:paraId="378AA9CA" w14:textId="77777777" w:rsidR="002240ED" w:rsidRDefault="002240ED" w:rsidP="00CE58FC">
      <w:pPr>
        <w:spacing w:after="0"/>
      </w:pPr>
    </w:p>
    <w:p w14:paraId="05BE0E56" w14:textId="4A15F25E" w:rsidR="002240ED" w:rsidRDefault="005E7483" w:rsidP="006F18E9">
      <w:pPr>
        <w:spacing w:after="0"/>
      </w:pPr>
      <w:r>
        <w:t xml:space="preserve">Chairman Ryan </w:t>
      </w:r>
    </w:p>
    <w:p w14:paraId="0C40799C" w14:textId="20860900" w:rsidR="00074290" w:rsidRDefault="00074290" w:rsidP="002240ED">
      <w:pPr>
        <w:spacing w:after="0"/>
      </w:pPr>
    </w:p>
    <w:p w14:paraId="511408BC" w14:textId="46FFD14C" w:rsidR="00074290" w:rsidRDefault="00ED3531" w:rsidP="002240ED">
      <w:pPr>
        <w:spacing w:after="0"/>
      </w:pPr>
      <w:r>
        <w:t xml:space="preserve">Katherine </w:t>
      </w:r>
      <w:proofErr w:type="spellStart"/>
      <w:r>
        <w:t>Herleman</w:t>
      </w:r>
      <w:proofErr w:type="spellEnd"/>
      <w:r>
        <w:t xml:space="preserve"> </w:t>
      </w:r>
    </w:p>
    <w:p w14:paraId="47AD9372" w14:textId="68FE6264" w:rsidR="00713235" w:rsidRDefault="00713235" w:rsidP="002240ED">
      <w:pPr>
        <w:spacing w:after="0"/>
      </w:pPr>
    </w:p>
    <w:p w14:paraId="330BA8BB" w14:textId="051A1F30" w:rsidR="003B3EAC" w:rsidRDefault="003B3EAC" w:rsidP="00C923A5">
      <w:pPr>
        <w:spacing w:after="0"/>
      </w:pPr>
    </w:p>
    <w:p w14:paraId="562B2225" w14:textId="77777777" w:rsidR="00121EF7" w:rsidRDefault="00121EF7" w:rsidP="00C923A5">
      <w:pPr>
        <w:spacing w:after="0"/>
      </w:pPr>
    </w:p>
    <w:p w14:paraId="1088F166" w14:textId="2232F172" w:rsidR="003B3EAC" w:rsidRDefault="00E34976" w:rsidP="00C923A5">
      <w:pPr>
        <w:spacing w:after="0"/>
      </w:pPr>
      <w:r>
        <w:t>The Sustainability Committee will meet again on Wednesday</w:t>
      </w:r>
      <w:r w:rsidR="006F18E9">
        <w:t>, March 25,</w:t>
      </w:r>
      <w:r w:rsidR="00121EF7">
        <w:t xml:space="preserve"> 20</w:t>
      </w:r>
      <w:r w:rsidR="006F18E9">
        <w:t>20</w:t>
      </w:r>
      <w:r w:rsidR="00121EF7">
        <w:t xml:space="preserve"> at 1</w:t>
      </w:r>
      <w:r w:rsidR="006F18E9">
        <w:t>0</w:t>
      </w:r>
      <w:r w:rsidR="00121EF7">
        <w:t xml:space="preserve">:00 in the Village </w:t>
      </w:r>
      <w:r w:rsidR="00ED606D">
        <w:t xml:space="preserve">Hall </w:t>
      </w:r>
      <w:r w:rsidR="00121EF7">
        <w:t>Board Room.</w:t>
      </w:r>
    </w:p>
    <w:p w14:paraId="01D524AF" w14:textId="2E80D227" w:rsidR="003B3EAC" w:rsidRDefault="003B3EAC" w:rsidP="00C923A5">
      <w:pPr>
        <w:spacing w:after="0"/>
      </w:pPr>
    </w:p>
    <w:p w14:paraId="1F0ADF89" w14:textId="77777777" w:rsidR="00121EF7" w:rsidRDefault="00121EF7" w:rsidP="00C923A5">
      <w:pPr>
        <w:spacing w:after="0"/>
      </w:pPr>
    </w:p>
    <w:p w14:paraId="23A37136" w14:textId="77777777" w:rsidR="00E46AF2" w:rsidRDefault="00E46AF2" w:rsidP="00E46AF2">
      <w:pPr>
        <w:spacing w:after="0"/>
      </w:pPr>
      <w:r>
        <w:t>Respectfully submitted,</w:t>
      </w:r>
    </w:p>
    <w:p w14:paraId="23A37137" w14:textId="77777777" w:rsidR="00E46AF2" w:rsidRDefault="00E46AF2" w:rsidP="00E46AF2">
      <w:pPr>
        <w:spacing w:after="0"/>
      </w:pPr>
    </w:p>
    <w:p w14:paraId="23A37138" w14:textId="77777777" w:rsidR="00E46AF2" w:rsidRDefault="00E46AF2" w:rsidP="00E46AF2">
      <w:pPr>
        <w:spacing w:after="0"/>
      </w:pPr>
      <w:r>
        <w:t>Emily Byers, Deputy Clerk</w:t>
      </w:r>
    </w:p>
    <w:p w14:paraId="23A37139" w14:textId="77777777" w:rsidR="00E46AF2" w:rsidRDefault="00E46AF2" w:rsidP="00E46AF2">
      <w:pPr>
        <w:spacing w:after="0"/>
      </w:pPr>
      <w:r>
        <w:t>Village of Montour Falls</w:t>
      </w:r>
    </w:p>
    <w:sectPr w:rsidR="00E46AF2" w:rsidSect="003535C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C0"/>
    <w:rsid w:val="0002712B"/>
    <w:rsid w:val="00074290"/>
    <w:rsid w:val="000A2802"/>
    <w:rsid w:val="00114B4A"/>
    <w:rsid w:val="001161E1"/>
    <w:rsid w:val="00121EF7"/>
    <w:rsid w:val="0012706E"/>
    <w:rsid w:val="00166394"/>
    <w:rsid w:val="001D7E02"/>
    <w:rsid w:val="001F2310"/>
    <w:rsid w:val="00213C7F"/>
    <w:rsid w:val="002240ED"/>
    <w:rsid w:val="00267B0D"/>
    <w:rsid w:val="00272BCF"/>
    <w:rsid w:val="00286FDE"/>
    <w:rsid w:val="002C194B"/>
    <w:rsid w:val="0030426D"/>
    <w:rsid w:val="003535C2"/>
    <w:rsid w:val="003932D8"/>
    <w:rsid w:val="00397ED3"/>
    <w:rsid w:val="003B3EAC"/>
    <w:rsid w:val="0040499A"/>
    <w:rsid w:val="004A0550"/>
    <w:rsid w:val="005012A0"/>
    <w:rsid w:val="005161E6"/>
    <w:rsid w:val="00540A1C"/>
    <w:rsid w:val="00583B9F"/>
    <w:rsid w:val="005D1CB7"/>
    <w:rsid w:val="005E1AAC"/>
    <w:rsid w:val="005E7483"/>
    <w:rsid w:val="006020E3"/>
    <w:rsid w:val="00654066"/>
    <w:rsid w:val="006878C0"/>
    <w:rsid w:val="006910F5"/>
    <w:rsid w:val="006A1205"/>
    <w:rsid w:val="006B1206"/>
    <w:rsid w:val="006F18E9"/>
    <w:rsid w:val="00713235"/>
    <w:rsid w:val="00747F04"/>
    <w:rsid w:val="00793D70"/>
    <w:rsid w:val="007D580B"/>
    <w:rsid w:val="00816876"/>
    <w:rsid w:val="008357A8"/>
    <w:rsid w:val="00865A7C"/>
    <w:rsid w:val="00866F33"/>
    <w:rsid w:val="00950351"/>
    <w:rsid w:val="00953090"/>
    <w:rsid w:val="0096529C"/>
    <w:rsid w:val="00987E26"/>
    <w:rsid w:val="009D1D1D"/>
    <w:rsid w:val="00A34179"/>
    <w:rsid w:val="00A71092"/>
    <w:rsid w:val="00A9693F"/>
    <w:rsid w:val="00AD4143"/>
    <w:rsid w:val="00AF1FEA"/>
    <w:rsid w:val="00B02D0D"/>
    <w:rsid w:val="00B6439B"/>
    <w:rsid w:val="00B83662"/>
    <w:rsid w:val="00BF7EA1"/>
    <w:rsid w:val="00C923A5"/>
    <w:rsid w:val="00CB02CE"/>
    <w:rsid w:val="00CB6901"/>
    <w:rsid w:val="00CD13A9"/>
    <w:rsid w:val="00CE58FC"/>
    <w:rsid w:val="00D21C4E"/>
    <w:rsid w:val="00D4531F"/>
    <w:rsid w:val="00D52474"/>
    <w:rsid w:val="00DB07EE"/>
    <w:rsid w:val="00DB1394"/>
    <w:rsid w:val="00DB6EBC"/>
    <w:rsid w:val="00DC63CB"/>
    <w:rsid w:val="00DC6E6E"/>
    <w:rsid w:val="00E34976"/>
    <w:rsid w:val="00E46AF2"/>
    <w:rsid w:val="00EA20B7"/>
    <w:rsid w:val="00ED3531"/>
    <w:rsid w:val="00ED606D"/>
    <w:rsid w:val="00EF744A"/>
    <w:rsid w:val="00F2729F"/>
    <w:rsid w:val="00F5120D"/>
    <w:rsid w:val="00FB7188"/>
    <w:rsid w:val="00FC1D22"/>
    <w:rsid w:val="00FD209F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37122"/>
  <w15:docId w15:val="{FE33B30A-816B-4B79-A079-74D5EBBC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7455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944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9149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38751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8457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00800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7729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2574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3721648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6212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532239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37794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19086">
                                  <w:marLeft w:val="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54559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402641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38690">
                                      <w:marLeft w:val="48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815675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37062">
                          <w:marLeft w:val="48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4328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9230">
              <w:marLeft w:val="4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Emily Byers</cp:lastModifiedBy>
  <cp:revision>2</cp:revision>
  <cp:lastPrinted>2019-06-26T17:31:00Z</cp:lastPrinted>
  <dcterms:created xsi:type="dcterms:W3CDTF">2020-03-25T22:32:00Z</dcterms:created>
  <dcterms:modified xsi:type="dcterms:W3CDTF">2020-03-25T22:32:00Z</dcterms:modified>
</cp:coreProperties>
</file>